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496A" w14:textId="77777777" w:rsidR="006532D9" w:rsidRPr="00506D2E" w:rsidRDefault="006532D9" w:rsidP="006532D9">
      <w:pPr>
        <w:shd w:val="clear" w:color="auto" w:fill="FFFFFF"/>
        <w:rPr>
          <w:b/>
          <w:lang w:val="es-MX"/>
        </w:rPr>
      </w:pPr>
      <w:r>
        <w:rPr>
          <w:rFonts w:ascii="Garamond" w:hAnsi="Garamond" w:cs="Times"/>
          <w:b/>
          <w:bCs/>
          <w:highlight w:val="lightGray"/>
        </w:rPr>
        <w:t xml:space="preserve">SPANISH </w:t>
      </w:r>
      <w:r w:rsidRPr="003346E5">
        <w:rPr>
          <w:rFonts w:ascii="Garamond" w:hAnsi="Garamond" w:cs="Times"/>
          <w:b/>
          <w:bCs/>
          <w:highlight w:val="lightGray"/>
        </w:rPr>
        <w:t>SAMPLE</w:t>
      </w:r>
      <w:r>
        <w:rPr>
          <w:rFonts w:ascii="Garamond" w:hAnsi="Garamond" w:cs="Times"/>
          <w:b/>
          <w:bCs/>
          <w:highlight w:val="lightGray"/>
        </w:rPr>
        <w:t xml:space="preserve"> </w:t>
      </w:r>
      <w:r w:rsidRPr="003346E5">
        <w:rPr>
          <w:rFonts w:ascii="Garamond" w:hAnsi="Garamond" w:cs="Times"/>
          <w:b/>
          <w:bCs/>
          <w:highlight w:val="lightGray"/>
        </w:rPr>
        <w:t>PRESS</w:t>
      </w:r>
      <w:r>
        <w:rPr>
          <w:rFonts w:ascii="Garamond" w:hAnsi="Garamond" w:cs="Times"/>
          <w:b/>
          <w:bCs/>
          <w:highlight w:val="lightGray"/>
        </w:rPr>
        <w:t xml:space="preserve"> </w:t>
      </w:r>
      <w:r w:rsidRPr="003346E5">
        <w:rPr>
          <w:rFonts w:ascii="Garamond" w:hAnsi="Garamond" w:cs="Times"/>
          <w:b/>
          <w:bCs/>
          <w:highlight w:val="lightGray"/>
        </w:rPr>
        <w:t>RELEASE</w:t>
      </w:r>
      <w:r w:rsidRPr="00506D2E">
        <w:rPr>
          <w:b/>
          <w:lang w:val="es-MX"/>
        </w:rPr>
        <w:t xml:space="preserve"> </w:t>
      </w:r>
      <w:r>
        <w:rPr>
          <w:b/>
          <w:lang w:val="es-MX"/>
        </w:rPr>
        <w:br/>
      </w:r>
      <w:r w:rsidRPr="00506D2E">
        <w:rPr>
          <w:b/>
          <w:lang w:val="es-MX"/>
        </w:rPr>
        <w:t>EJEMPLO DE UN COMUNICADO DE PRENSA</w:t>
      </w:r>
      <w:r>
        <w:rPr>
          <w:b/>
          <w:lang w:val="es-MX"/>
        </w:rPr>
        <w:t xml:space="preserve"> </w:t>
      </w:r>
    </w:p>
    <w:p w14:paraId="566E222D" w14:textId="77777777" w:rsidR="006532D9" w:rsidRPr="001F707B" w:rsidRDefault="006532D9" w:rsidP="006532D9">
      <w:pPr>
        <w:shd w:val="clear" w:color="auto" w:fill="FFFFFF"/>
        <w:jc w:val="center"/>
        <w:rPr>
          <w:lang w:val="es-MX"/>
        </w:rPr>
      </w:pPr>
      <w:r w:rsidRPr="008626C7">
        <w:rPr>
          <w:highlight w:val="yellow"/>
          <w:lang w:val="es-MX"/>
        </w:rPr>
        <w:t>[Logo de la organización]</w:t>
      </w:r>
    </w:p>
    <w:p w14:paraId="5A21FACD" w14:textId="77777777" w:rsidR="006532D9" w:rsidRPr="001F707B" w:rsidRDefault="006532D9" w:rsidP="006532D9">
      <w:pPr>
        <w:shd w:val="clear" w:color="auto" w:fill="FFFFFF"/>
        <w:rPr>
          <w:b/>
          <w:lang w:val="es-MX"/>
        </w:rPr>
      </w:pPr>
      <w:r w:rsidRPr="001F707B">
        <w:rPr>
          <w:b/>
          <w:lang w:val="es-MX"/>
        </w:rPr>
        <w:t>PARA PUBLICACION INMEDIATA</w:t>
      </w:r>
      <w:r w:rsidRPr="001F707B">
        <w:rPr>
          <w:b/>
          <w:lang w:val="es-MX"/>
        </w:rPr>
        <w:br/>
      </w:r>
    </w:p>
    <w:p w14:paraId="649F7E3C" w14:textId="77777777" w:rsidR="006532D9" w:rsidRPr="001F707B" w:rsidRDefault="006532D9" w:rsidP="006532D9">
      <w:pPr>
        <w:shd w:val="clear" w:color="auto" w:fill="FFFFFF"/>
        <w:rPr>
          <w:b/>
          <w:lang w:val="es-MX"/>
        </w:rPr>
      </w:pPr>
      <w:r w:rsidRPr="001F707B">
        <w:rPr>
          <w:b/>
          <w:lang w:val="es-MX"/>
        </w:rPr>
        <w:t>Registro de Votantes en línea por medio de internet ya está disponible en 10 idiomas</w:t>
      </w:r>
      <w:r>
        <w:rPr>
          <w:b/>
          <w:lang w:val="es-MX"/>
        </w:rPr>
        <w:br/>
      </w:r>
      <w:r w:rsidRPr="001F707B">
        <w:rPr>
          <w:lang w:val="es-MX"/>
        </w:rPr>
        <w:t xml:space="preserve">Chino, hindi, japonés, camboyano, coreano, tagalo, tailandés, </w:t>
      </w:r>
      <w:r>
        <w:rPr>
          <w:lang w:val="es-MX"/>
        </w:rPr>
        <w:t xml:space="preserve">y </w:t>
      </w:r>
      <w:r w:rsidRPr="001F707B">
        <w:rPr>
          <w:lang w:val="es-MX"/>
        </w:rPr>
        <w:t>vietnamita se han añadido al sitio de web del Registro de Votantes</w:t>
      </w:r>
    </w:p>
    <w:p w14:paraId="55BAB5FD" w14:textId="77777777" w:rsidR="006532D9" w:rsidRPr="001F707B" w:rsidRDefault="006532D9" w:rsidP="006532D9">
      <w:pPr>
        <w:shd w:val="clear" w:color="auto" w:fill="FFFFFF"/>
        <w:rPr>
          <w:i/>
          <w:lang w:val="es-MX"/>
        </w:rPr>
      </w:pPr>
      <w:r w:rsidRPr="008626C7">
        <w:rPr>
          <w:i/>
          <w:highlight w:val="yellow"/>
          <w:lang w:val="es-MX"/>
        </w:rPr>
        <w:t>Contacto: Nombre, título, número de teléfono</w:t>
      </w:r>
    </w:p>
    <w:p w14:paraId="76E47DDA" w14:textId="77777777" w:rsidR="006532D9" w:rsidRPr="00506D2E" w:rsidRDefault="006532D9" w:rsidP="006532D9">
      <w:pPr>
        <w:shd w:val="clear" w:color="auto" w:fill="FFFFFF"/>
        <w:rPr>
          <w:lang w:val="es-MX"/>
        </w:rPr>
      </w:pPr>
      <w:r w:rsidRPr="001F707B">
        <w:rPr>
          <w:lang w:val="es-MX"/>
        </w:rPr>
        <w:t xml:space="preserve">SACRAMENTO - El sitio web </w:t>
      </w:r>
      <w:r w:rsidRPr="001F707B">
        <w:rPr>
          <w:rFonts w:cs="Arial"/>
          <w:color w:val="222222"/>
          <w:shd w:val="clear" w:color="auto" w:fill="FFFFFF"/>
          <w:lang w:val="es-MX"/>
        </w:rPr>
        <w:t xml:space="preserve">de Inscripción de votantes de California en línea </w:t>
      </w:r>
      <w:r w:rsidRPr="001F707B">
        <w:rPr>
          <w:lang w:val="es-MX"/>
        </w:rPr>
        <w:t>- lanzado en inglés y español en el 2012 - se ha ampliado para incluir ocho idiomas</w:t>
      </w:r>
      <w:r>
        <w:rPr>
          <w:lang w:val="es-MX"/>
        </w:rPr>
        <w:t xml:space="preserve"> adicionales</w:t>
      </w:r>
      <w:r w:rsidRPr="001F707B">
        <w:rPr>
          <w:lang w:val="es-MX"/>
        </w:rPr>
        <w:t xml:space="preserve">: chino, hindi, japonés, camboyano, coreano, tagalo, tailandés y vietnamita. </w:t>
      </w:r>
      <w:r>
        <w:rPr>
          <w:lang w:val="es-MX"/>
        </w:rPr>
        <w:t>Ahora cada ciudadano americano major de 18 a</w:t>
      </w:r>
      <w:r w:rsidRPr="001F707B">
        <w:rPr>
          <w:lang w:val="es-MX"/>
        </w:rPr>
        <w:t>ñ</w:t>
      </w:r>
      <w:r>
        <w:rPr>
          <w:lang w:val="es-MX"/>
        </w:rPr>
        <w:t xml:space="preserve">os se puede </w:t>
      </w:r>
      <w:r w:rsidRPr="001F707B">
        <w:rPr>
          <w:lang w:val="es-MX"/>
        </w:rPr>
        <w:t>registrar para votar visitando la pagina web http://registertovote.ca.gov y llena</w:t>
      </w:r>
      <w:r>
        <w:rPr>
          <w:lang w:val="es-MX"/>
        </w:rPr>
        <w:t>ndo</w:t>
      </w:r>
      <w:r w:rsidRPr="00506D2E">
        <w:rPr>
          <w:lang w:val="es-MX"/>
        </w:rPr>
        <w:t xml:space="preserve"> un formulario que está disponible en estos idiomas.</w:t>
      </w:r>
      <w:r>
        <w:rPr>
          <w:lang w:val="es-MX"/>
        </w:rPr>
        <w:t xml:space="preserve"> </w:t>
      </w:r>
    </w:p>
    <w:p w14:paraId="36BD1752" w14:textId="77777777" w:rsidR="006532D9" w:rsidRPr="00506D2E" w:rsidRDefault="006532D9" w:rsidP="006532D9">
      <w:pPr>
        <w:shd w:val="clear" w:color="auto" w:fill="FFFFFF"/>
        <w:rPr>
          <w:lang w:val="es-MX"/>
        </w:rPr>
      </w:pPr>
      <w:r w:rsidRPr="00506D2E">
        <w:rPr>
          <w:lang w:val="es-MX"/>
        </w:rPr>
        <w:t xml:space="preserve">La inscripción de votantes en </w:t>
      </w:r>
      <w:r w:rsidRPr="00AA48BB">
        <w:rPr>
          <w:lang w:val="es-MX"/>
        </w:rPr>
        <w:t>línea a</w:t>
      </w:r>
      <w:r w:rsidRPr="00AA48BB">
        <w:rPr>
          <w:rStyle w:val="Emphasis"/>
          <w:rFonts w:cs="Arial"/>
          <w:lang w:val="es-MX"/>
        </w:rPr>
        <w:t xml:space="preserve"> </w:t>
      </w:r>
      <w:r w:rsidRPr="00AA48BB">
        <w:rPr>
          <w:rStyle w:val="Emphasis"/>
          <w:rFonts w:cs="Arial"/>
          <w:b w:val="0"/>
          <w:lang w:val="es-MX"/>
        </w:rPr>
        <w:t>través</w:t>
      </w:r>
      <w:r w:rsidRPr="00AA48BB">
        <w:rPr>
          <w:b/>
          <w:lang w:val="es-MX"/>
        </w:rPr>
        <w:t xml:space="preserve"> </w:t>
      </w:r>
      <w:r w:rsidRPr="00AA48BB">
        <w:rPr>
          <w:lang w:val="es-MX"/>
        </w:rPr>
        <w:t>de internet</w:t>
      </w:r>
      <w:r>
        <w:rPr>
          <w:lang w:val="es-MX"/>
        </w:rPr>
        <w:t xml:space="preserve"> </w:t>
      </w:r>
      <w:r w:rsidRPr="00506D2E">
        <w:rPr>
          <w:lang w:val="es-MX"/>
        </w:rPr>
        <w:t xml:space="preserve">ofrece una alternativa conveniente a llenar un formulario de inscripción en la oficina del departamento de vehículos </w:t>
      </w:r>
      <w:r>
        <w:rPr>
          <w:lang w:val="es-MX"/>
        </w:rPr>
        <w:t xml:space="preserve">motorizados </w:t>
      </w:r>
      <w:r w:rsidRPr="00506D2E">
        <w:rPr>
          <w:lang w:val="es-MX"/>
        </w:rPr>
        <w:t xml:space="preserve">o </w:t>
      </w:r>
      <w:r>
        <w:rPr>
          <w:lang w:val="es-MX"/>
        </w:rPr>
        <w:t>bajar el formulario</w:t>
      </w:r>
      <w:r w:rsidRPr="00506D2E">
        <w:rPr>
          <w:lang w:val="es-MX"/>
        </w:rPr>
        <w:t>, imprimir</w:t>
      </w:r>
      <w:r>
        <w:rPr>
          <w:lang w:val="es-MX"/>
        </w:rPr>
        <w:t>lo</w:t>
      </w:r>
      <w:r w:rsidRPr="00506D2E">
        <w:rPr>
          <w:lang w:val="es-MX"/>
        </w:rPr>
        <w:t xml:space="preserve"> y enviar</w:t>
      </w:r>
      <w:r>
        <w:rPr>
          <w:lang w:val="es-MX"/>
        </w:rPr>
        <w:t>lo</w:t>
      </w:r>
      <w:r w:rsidRPr="00506D2E">
        <w:rPr>
          <w:lang w:val="es-MX"/>
        </w:rPr>
        <w:t xml:space="preserve"> por correo al registrador de votantes. Antes de las elecciones de noviembre de 2012, más de medio millón de personas utilizaron </w:t>
      </w:r>
      <w:r>
        <w:rPr>
          <w:lang w:val="es-MX"/>
        </w:rPr>
        <w:t xml:space="preserve">la página </w:t>
      </w:r>
      <w:r w:rsidRPr="00506D2E">
        <w:rPr>
          <w:lang w:val="es-MX"/>
        </w:rPr>
        <w:t>web de registro de votantes para registrarse como nuevos votantes.</w:t>
      </w:r>
    </w:p>
    <w:p w14:paraId="0F3479D6" w14:textId="77777777" w:rsidR="006532D9" w:rsidRPr="00506D2E" w:rsidRDefault="006532D9" w:rsidP="006532D9">
      <w:pPr>
        <w:shd w:val="clear" w:color="auto" w:fill="FFFFFF"/>
        <w:rPr>
          <w:lang w:val="es-MX"/>
        </w:rPr>
      </w:pPr>
      <w:r>
        <w:rPr>
          <w:lang w:val="es-MX"/>
        </w:rPr>
        <w:t xml:space="preserve">Activistas </w:t>
      </w:r>
      <w:r w:rsidRPr="00506D2E">
        <w:rPr>
          <w:lang w:val="es-MX"/>
        </w:rPr>
        <w:t xml:space="preserve">esperan que la inscripción de votantes en línea en múltiples idiomas ayudará a aumentar la inscripción entre los asiático-americanos y </w:t>
      </w:r>
      <w:r>
        <w:rPr>
          <w:lang w:val="es-MX"/>
        </w:rPr>
        <w:t xml:space="preserve">los </w:t>
      </w:r>
      <w:r w:rsidRPr="00506D2E">
        <w:rPr>
          <w:lang w:val="es-MX"/>
        </w:rPr>
        <w:t>latinos en California que tienden a tener bajas tasas de inscripción de votantes. Mientras que el 72 por ciento de los blancos no hispanos y el 69 por ciento de los afroamericanos en California se registraron para votar en el 2012, sólo el 58 por ciento de los asiáticos y el 57 por ciento de los latinos se registraron.</w:t>
      </w:r>
    </w:p>
    <w:p w14:paraId="6B32C06F" w14:textId="77777777" w:rsidR="006532D9" w:rsidRPr="00506D2E" w:rsidRDefault="006532D9" w:rsidP="006532D9">
      <w:pPr>
        <w:shd w:val="clear" w:color="auto" w:fill="FFFFFF"/>
        <w:rPr>
          <w:lang w:val="es-MX"/>
        </w:rPr>
      </w:pPr>
      <w:r w:rsidRPr="008626C7">
        <w:rPr>
          <w:highlight w:val="yellow"/>
          <w:lang w:val="es-MX"/>
        </w:rPr>
        <w:t>"[Inserte citación, vea sugerencias en la página 2] ", dijo [Nombre y apellido] de la [Organización].</w:t>
      </w:r>
    </w:p>
    <w:p w14:paraId="150D5D49" w14:textId="77777777" w:rsidR="006532D9" w:rsidRPr="00506D2E" w:rsidRDefault="006532D9" w:rsidP="006532D9">
      <w:pPr>
        <w:shd w:val="clear" w:color="auto" w:fill="FFFFFF"/>
        <w:rPr>
          <w:lang w:val="es-MX"/>
        </w:rPr>
      </w:pPr>
      <w:r w:rsidRPr="00506D2E">
        <w:rPr>
          <w:lang w:val="es-MX"/>
        </w:rPr>
        <w:t>El sitio web para el registro de votantes también tiene una interfaz móvil mejorada que permite a los usuarios de teléfonos inteligentes y tabletas que se registren en línea fácilmente.</w:t>
      </w:r>
    </w:p>
    <w:p w14:paraId="3CC06FD8" w14:textId="77777777" w:rsidR="006532D9" w:rsidRDefault="006532D9" w:rsidP="006532D9">
      <w:pPr>
        <w:shd w:val="clear" w:color="auto" w:fill="FFFFFF"/>
        <w:rPr>
          <w:lang w:val="es-MX"/>
        </w:rPr>
      </w:pPr>
      <w:r w:rsidRPr="00506D2E">
        <w:rPr>
          <w:lang w:val="es-MX"/>
        </w:rPr>
        <w:t>Los californianos que no están registrados para votar ten</w:t>
      </w:r>
      <w:r w:rsidR="00AA48BB">
        <w:rPr>
          <w:lang w:val="es-MX"/>
        </w:rPr>
        <w:t>drán que registrarse antes del 20 de octubre</w:t>
      </w:r>
      <w:r>
        <w:rPr>
          <w:lang w:val="es-MX"/>
        </w:rPr>
        <w:t xml:space="preserve"> del 2014</w:t>
      </w:r>
      <w:r w:rsidRPr="00506D2E">
        <w:rPr>
          <w:lang w:val="es-MX"/>
        </w:rPr>
        <w:t xml:space="preserve"> si desea</w:t>
      </w:r>
      <w:r>
        <w:rPr>
          <w:lang w:val="es-MX"/>
        </w:rPr>
        <w:t>n</w:t>
      </w:r>
      <w:r w:rsidRPr="00506D2E">
        <w:rPr>
          <w:lang w:val="es-MX"/>
        </w:rPr>
        <w:t xml:space="preserve"> votar en la elección primaria este </w:t>
      </w:r>
      <w:r w:rsidR="00AA48BB">
        <w:rPr>
          <w:lang w:val="es-MX"/>
        </w:rPr>
        <w:t>4</w:t>
      </w:r>
      <w:r w:rsidRPr="00506D2E">
        <w:rPr>
          <w:lang w:val="es-MX"/>
        </w:rPr>
        <w:t xml:space="preserve"> de </w:t>
      </w:r>
      <w:r w:rsidR="00AA48BB">
        <w:rPr>
          <w:lang w:val="es-MX"/>
        </w:rPr>
        <w:t>noviembre</w:t>
      </w:r>
      <w:r>
        <w:rPr>
          <w:lang w:val="es-MX"/>
        </w:rPr>
        <w:t xml:space="preserve"> del 2014</w:t>
      </w:r>
      <w:r w:rsidRPr="00506D2E">
        <w:rPr>
          <w:lang w:val="es-MX"/>
        </w:rPr>
        <w:t>. Votantes ya registrados no tienen que volver a registrarse, a menos que deseen actualizar su dirección o cambiar su afiliación a un partido político.</w:t>
      </w:r>
    </w:p>
    <w:p w14:paraId="3D8F7F65" w14:textId="77777777" w:rsidR="006532D9" w:rsidRPr="00506D2E" w:rsidRDefault="006532D9" w:rsidP="006532D9">
      <w:pPr>
        <w:shd w:val="clear" w:color="auto" w:fill="FFFFFF"/>
        <w:jc w:val="center"/>
        <w:rPr>
          <w:lang w:val="es-MX"/>
        </w:rPr>
      </w:pPr>
      <w:r w:rsidRPr="00506D2E">
        <w:rPr>
          <w:lang w:val="es-MX"/>
        </w:rPr>
        <w:t># # #</w:t>
      </w:r>
    </w:p>
    <w:p w14:paraId="45171BEF" w14:textId="77777777" w:rsidR="006532D9" w:rsidRPr="008626C7" w:rsidRDefault="006532D9" w:rsidP="006532D9">
      <w:pPr>
        <w:jc w:val="center"/>
        <w:rPr>
          <w:highlight w:val="yellow"/>
          <w:lang w:val="es-MX"/>
        </w:rPr>
      </w:pPr>
      <w:r w:rsidRPr="008626C7">
        <w:rPr>
          <w:highlight w:val="yellow"/>
          <w:lang w:val="es-MX"/>
        </w:rPr>
        <w:t>Inserte NOMBRE DE LA ORGANIZACIÓN</w:t>
      </w:r>
    </w:p>
    <w:p w14:paraId="22977C4A" w14:textId="77777777" w:rsidR="006532D9" w:rsidRPr="00506D2E" w:rsidRDefault="006532D9" w:rsidP="006532D9">
      <w:pPr>
        <w:jc w:val="center"/>
        <w:rPr>
          <w:lang w:val="es-MX"/>
        </w:rPr>
      </w:pPr>
      <w:r w:rsidRPr="008626C7">
        <w:rPr>
          <w:highlight w:val="yellow"/>
          <w:lang w:val="es-MX"/>
        </w:rPr>
        <w:t>Inserte la página web de su organización aquí</w:t>
      </w:r>
    </w:p>
    <w:p w14:paraId="2887DBE8" w14:textId="77777777" w:rsidR="006532D9" w:rsidRPr="00506D2E" w:rsidRDefault="006532D9" w:rsidP="006532D9">
      <w:pPr>
        <w:jc w:val="center"/>
        <w:rPr>
          <w:lang w:val="es-MX"/>
        </w:rPr>
      </w:pPr>
    </w:p>
    <w:p w14:paraId="7F0C0F85" w14:textId="77777777" w:rsidR="00AA48BB" w:rsidRDefault="00AA48BB" w:rsidP="006532D9">
      <w:pPr>
        <w:rPr>
          <w:b/>
          <w:u w:val="single"/>
          <w:lang w:val="es-MX"/>
        </w:rPr>
      </w:pPr>
    </w:p>
    <w:p w14:paraId="0CBC6305" w14:textId="77777777" w:rsidR="00AA48BB" w:rsidRDefault="00AA48BB" w:rsidP="006532D9">
      <w:pPr>
        <w:rPr>
          <w:b/>
          <w:u w:val="single"/>
          <w:lang w:val="es-MX"/>
        </w:rPr>
      </w:pPr>
    </w:p>
    <w:p w14:paraId="322F7A7A" w14:textId="77777777" w:rsidR="00AA48BB" w:rsidRDefault="00AA48BB" w:rsidP="006532D9">
      <w:pPr>
        <w:rPr>
          <w:b/>
          <w:u w:val="single"/>
          <w:lang w:val="es-MX"/>
        </w:rPr>
      </w:pPr>
    </w:p>
    <w:p w14:paraId="627A74FB" w14:textId="77777777" w:rsidR="006532D9" w:rsidRPr="00506D2E" w:rsidRDefault="006532D9" w:rsidP="006532D9">
      <w:pPr>
        <w:rPr>
          <w:b/>
          <w:u w:val="single"/>
          <w:lang w:val="es-MX"/>
        </w:rPr>
      </w:pPr>
      <w:bookmarkStart w:id="0" w:name="_GoBack"/>
      <w:bookmarkEnd w:id="0"/>
      <w:r>
        <w:rPr>
          <w:b/>
          <w:u w:val="single"/>
          <w:lang w:val="es-MX"/>
        </w:rPr>
        <w:lastRenderedPageBreak/>
        <w:t>Los t</w:t>
      </w:r>
      <w:r w:rsidRPr="00506D2E">
        <w:rPr>
          <w:b/>
          <w:u w:val="single"/>
          <w:lang w:val="es-MX"/>
        </w:rPr>
        <w:t>emas sugeridos para</w:t>
      </w:r>
      <w:r>
        <w:rPr>
          <w:b/>
          <w:u w:val="single"/>
          <w:lang w:val="es-MX"/>
        </w:rPr>
        <w:t xml:space="preserve"> la</w:t>
      </w:r>
      <w:r w:rsidRPr="00506D2E">
        <w:rPr>
          <w:b/>
          <w:u w:val="single"/>
          <w:lang w:val="es-MX"/>
        </w:rPr>
        <w:t xml:space="preserve"> </w:t>
      </w:r>
      <w:r>
        <w:rPr>
          <w:b/>
          <w:u w:val="single"/>
          <w:lang w:val="es-MX"/>
        </w:rPr>
        <w:t>Organización Comunitaria en los comunicados de prensa</w:t>
      </w:r>
      <w:r w:rsidRPr="00506D2E">
        <w:rPr>
          <w:b/>
          <w:u w:val="single"/>
          <w:lang w:val="es-MX"/>
        </w:rPr>
        <w:t>:</w:t>
      </w:r>
    </w:p>
    <w:p w14:paraId="0EE6B926" w14:textId="77777777" w:rsidR="006532D9" w:rsidRDefault="006532D9" w:rsidP="006532D9">
      <w:pPr>
        <w:pStyle w:val="ListParagraph"/>
        <w:numPr>
          <w:ilvl w:val="0"/>
          <w:numId w:val="1"/>
        </w:numPr>
        <w:spacing w:after="160" w:line="259" w:lineRule="auto"/>
        <w:rPr>
          <w:lang w:val="es-MX"/>
        </w:rPr>
      </w:pPr>
      <w:r>
        <w:rPr>
          <w:lang w:val="es-MX"/>
        </w:rPr>
        <w:t>"Recomendamos</w:t>
      </w:r>
      <w:r w:rsidRPr="00AE3AAE">
        <w:rPr>
          <w:lang w:val="es-MX"/>
        </w:rPr>
        <w:t xml:space="preserve"> a todos ​​</w:t>
      </w:r>
      <w:r>
        <w:rPr>
          <w:lang w:val="es-MX"/>
        </w:rPr>
        <w:t>en nuestra comunidad, incluyendo a los medios de comunicación, negocios</w:t>
      </w:r>
      <w:r w:rsidRPr="00AE3AAE">
        <w:rPr>
          <w:lang w:val="es-MX"/>
        </w:rPr>
        <w:t>, instituciones relig</w:t>
      </w:r>
      <w:r>
        <w:rPr>
          <w:lang w:val="es-MX"/>
        </w:rPr>
        <w:t>iosas y asociaciones culturales</w:t>
      </w:r>
      <w:r w:rsidRPr="00AE3AAE">
        <w:rPr>
          <w:lang w:val="es-MX"/>
        </w:rPr>
        <w:t xml:space="preserve">, </w:t>
      </w:r>
      <w:r>
        <w:rPr>
          <w:lang w:val="es-MX"/>
        </w:rPr>
        <w:t>a</w:t>
      </w:r>
      <w:r w:rsidRPr="00AE3AAE">
        <w:rPr>
          <w:lang w:val="es-MX"/>
        </w:rPr>
        <w:t xml:space="preserve"> difundir la palabra acerca de la inscripción de votantes en línea</w:t>
      </w:r>
      <w:r>
        <w:rPr>
          <w:lang w:val="es-MX"/>
        </w:rPr>
        <w:t xml:space="preserve"> a</w:t>
      </w:r>
      <w:r w:rsidRPr="001F707B">
        <w:rPr>
          <w:rStyle w:val="Emphasis"/>
          <w:rFonts w:cs="Arial"/>
          <w:lang w:val="es-MX"/>
        </w:rPr>
        <w:t xml:space="preserve"> través</w:t>
      </w:r>
      <w:r>
        <w:rPr>
          <w:lang w:val="es-MX"/>
        </w:rPr>
        <w:t xml:space="preserve"> de internet</w:t>
      </w:r>
      <w:r w:rsidRPr="00AE3AAE">
        <w:rPr>
          <w:lang w:val="es-MX"/>
        </w:rPr>
        <w:t>. Hemos cambiado nuestra página</w:t>
      </w:r>
      <w:r>
        <w:rPr>
          <w:lang w:val="es-MX"/>
        </w:rPr>
        <w:t xml:space="preserve"> de</w:t>
      </w:r>
      <w:r w:rsidRPr="00AE3AAE">
        <w:rPr>
          <w:lang w:val="es-MX"/>
        </w:rPr>
        <w:t xml:space="preserve"> web para incluir un enlace a la web de registro de votantes en línea y esperamos </w:t>
      </w:r>
      <w:r>
        <w:rPr>
          <w:lang w:val="es-MX"/>
        </w:rPr>
        <w:t>que los demás hagan lo mismo.”</w:t>
      </w:r>
    </w:p>
    <w:p w14:paraId="445992DD" w14:textId="77777777" w:rsidR="006532D9" w:rsidRPr="00AE3AAE" w:rsidRDefault="006532D9" w:rsidP="006532D9">
      <w:pPr>
        <w:pStyle w:val="ListParagraph"/>
        <w:rPr>
          <w:lang w:val="es-MX"/>
        </w:rPr>
      </w:pPr>
    </w:p>
    <w:p w14:paraId="3B63FAA2" w14:textId="77777777" w:rsidR="006532D9" w:rsidRPr="00AE3AAE" w:rsidRDefault="006532D9" w:rsidP="006532D9">
      <w:pPr>
        <w:pStyle w:val="ListParagraph"/>
        <w:numPr>
          <w:ilvl w:val="0"/>
          <w:numId w:val="1"/>
        </w:numPr>
        <w:spacing w:after="160" w:line="259" w:lineRule="auto"/>
        <w:rPr>
          <w:lang w:val="es-MX"/>
        </w:rPr>
      </w:pPr>
      <w:r>
        <w:rPr>
          <w:lang w:val="es-MX"/>
        </w:rPr>
        <w:t>"</w:t>
      </w:r>
      <w:r w:rsidRPr="00AE3AAE">
        <w:rPr>
          <w:lang w:val="es-MX"/>
        </w:rPr>
        <w:t xml:space="preserve">Hay más de 6 millones de californianos que son elegibles para votar, pero no están registrados. La inscripción de votantes en </w:t>
      </w:r>
      <w:r w:rsidRPr="00BA3E6B">
        <w:rPr>
          <w:lang w:val="es-MX"/>
        </w:rPr>
        <w:t>línea a</w:t>
      </w:r>
      <w:r w:rsidRPr="001F707B">
        <w:rPr>
          <w:rStyle w:val="Emphasis"/>
          <w:rFonts w:cs="Arial"/>
          <w:lang w:val="es-MX"/>
        </w:rPr>
        <w:t xml:space="preserve"> través</w:t>
      </w:r>
      <w:r>
        <w:rPr>
          <w:lang w:val="es-MX"/>
        </w:rPr>
        <w:t xml:space="preserve"> de internet puede ayudar a cambiar esto</w:t>
      </w:r>
      <w:r w:rsidRPr="00AE3AAE">
        <w:rPr>
          <w:lang w:val="es-MX"/>
        </w:rPr>
        <w:t>, pero sólo si todos en nuestra comunidad ayudan a dar a conocer el sitio Web.</w:t>
      </w:r>
      <w:r>
        <w:rPr>
          <w:lang w:val="es-MX"/>
        </w:rPr>
        <w:br/>
      </w:r>
    </w:p>
    <w:p w14:paraId="0592E43C" w14:textId="77777777" w:rsidR="006532D9" w:rsidRPr="00AE3AAE" w:rsidRDefault="006532D9" w:rsidP="006532D9">
      <w:pPr>
        <w:pStyle w:val="ListParagraph"/>
        <w:numPr>
          <w:ilvl w:val="0"/>
          <w:numId w:val="1"/>
        </w:numPr>
        <w:spacing w:after="160" w:line="259" w:lineRule="auto"/>
        <w:rPr>
          <w:lang w:val="es-MX"/>
        </w:rPr>
      </w:pPr>
      <w:r w:rsidRPr="00AE3AAE">
        <w:rPr>
          <w:lang w:val="es-MX"/>
        </w:rPr>
        <w:t xml:space="preserve">“___ por ciento de __________ </w:t>
      </w:r>
      <w:r>
        <w:rPr>
          <w:lang w:val="es-MX"/>
        </w:rPr>
        <w:t>tienen el</w:t>
      </w:r>
      <w:r w:rsidRPr="001F707B">
        <w:rPr>
          <w:lang w:val="es-MX"/>
        </w:rPr>
        <w:t xml:space="preserve"> </w:t>
      </w:r>
      <w:r w:rsidRPr="00506D2E">
        <w:rPr>
          <w:lang w:val="es-MX"/>
        </w:rPr>
        <w:t>do</w:t>
      </w:r>
      <w:r>
        <w:rPr>
          <w:lang w:val="es-MX"/>
        </w:rPr>
        <w:t>minio limitado del idioma Inglés</w:t>
      </w:r>
      <w:r w:rsidRPr="00AE3AAE">
        <w:rPr>
          <w:lang w:val="es-MX"/>
        </w:rPr>
        <w:t xml:space="preserve">. La inscripción de votantes en línea </w:t>
      </w:r>
      <w:r>
        <w:rPr>
          <w:lang w:val="es-MX"/>
        </w:rPr>
        <w:t xml:space="preserve">ya </w:t>
      </w:r>
      <w:r w:rsidRPr="00AE3AAE">
        <w:rPr>
          <w:lang w:val="es-MX"/>
        </w:rPr>
        <w:t xml:space="preserve">traducida tiene </w:t>
      </w:r>
      <w:r>
        <w:rPr>
          <w:lang w:val="es-MX"/>
        </w:rPr>
        <w:t>el potencial</w:t>
      </w:r>
      <w:r w:rsidRPr="00AE3AAE">
        <w:rPr>
          <w:lang w:val="es-MX"/>
        </w:rPr>
        <w:t xml:space="preserve"> para reducir las barreras de inscripción de votantes que enfrentan aquellos en nuestra comunidad</w:t>
      </w:r>
      <w:r>
        <w:rPr>
          <w:lang w:val="es-MX"/>
        </w:rPr>
        <w:t>.</w:t>
      </w:r>
      <w:r w:rsidRPr="00AE3AAE">
        <w:rPr>
          <w:lang w:val="es-MX"/>
        </w:rPr>
        <w:t>”</w:t>
      </w:r>
      <w:r>
        <w:rPr>
          <w:lang w:val="es-MX"/>
        </w:rPr>
        <w:t xml:space="preserve"> </w:t>
      </w:r>
    </w:p>
    <w:p w14:paraId="6F4A7AEE" w14:textId="77777777" w:rsidR="006532D9" w:rsidRPr="00506D2E" w:rsidRDefault="006532D9" w:rsidP="006532D9">
      <w:pPr>
        <w:rPr>
          <w:lang w:val="es-MX"/>
        </w:rPr>
      </w:pPr>
    </w:p>
    <w:p w14:paraId="175AF1F4" w14:textId="77777777" w:rsidR="006532D9" w:rsidRPr="00506D2E" w:rsidRDefault="006532D9" w:rsidP="006532D9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Información de </w:t>
      </w:r>
      <w:r w:rsidRPr="00506D2E">
        <w:rPr>
          <w:b/>
          <w:u w:val="single"/>
          <w:lang w:val="es-MX"/>
        </w:rPr>
        <w:t>Datos</w:t>
      </w:r>
      <w:r>
        <w:rPr>
          <w:b/>
          <w:u w:val="single"/>
          <w:lang w:val="es-MX"/>
        </w:rPr>
        <w:t xml:space="preserve"> </w:t>
      </w:r>
      <w:r w:rsidRPr="00506D2E">
        <w:rPr>
          <w:b/>
          <w:u w:val="single"/>
          <w:lang w:val="es-MX"/>
        </w:rPr>
        <w:t xml:space="preserve">para </w:t>
      </w:r>
      <w:r>
        <w:rPr>
          <w:b/>
          <w:u w:val="single"/>
          <w:lang w:val="es-MX"/>
        </w:rPr>
        <w:t>las organizaciones comunitarias</w:t>
      </w:r>
      <w:r w:rsidRPr="00506D2E">
        <w:rPr>
          <w:b/>
          <w:u w:val="single"/>
          <w:lang w:val="es-MX"/>
        </w:rPr>
        <w:t>:</w:t>
      </w:r>
    </w:p>
    <w:p w14:paraId="1700C9ED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>Los siguientes son</w:t>
      </w:r>
      <w:r>
        <w:rPr>
          <w:lang w:val="es-MX"/>
        </w:rPr>
        <w:t xml:space="preserve"> </w:t>
      </w:r>
      <w:r w:rsidRPr="00506D2E">
        <w:rPr>
          <w:lang w:val="es-MX"/>
        </w:rPr>
        <w:t>índices</w:t>
      </w:r>
      <w:r>
        <w:rPr>
          <w:lang w:val="es-MX"/>
        </w:rPr>
        <w:t xml:space="preserve"> sobre </w:t>
      </w:r>
      <w:r w:rsidRPr="00506D2E">
        <w:rPr>
          <w:lang w:val="es-MX"/>
        </w:rPr>
        <w:t>diferentes grupos</w:t>
      </w:r>
      <w:r>
        <w:rPr>
          <w:lang w:val="es-MX"/>
        </w:rPr>
        <w:t xml:space="preserve"> y su</w:t>
      </w:r>
      <w:r w:rsidRPr="00AE3AAE">
        <w:rPr>
          <w:lang w:val="es-MX"/>
        </w:rPr>
        <w:t xml:space="preserve"> </w:t>
      </w:r>
      <w:r>
        <w:rPr>
          <w:lang w:val="es-MX"/>
        </w:rPr>
        <w:t xml:space="preserve">competencia en inglés </w:t>
      </w:r>
      <w:r w:rsidRPr="00506D2E">
        <w:rPr>
          <w:lang w:val="es-MX"/>
        </w:rPr>
        <w:t>(</w:t>
      </w:r>
      <w:r>
        <w:rPr>
          <w:lang w:val="es-MX"/>
        </w:rPr>
        <w:t xml:space="preserve">las </w:t>
      </w:r>
      <w:r w:rsidRPr="00506D2E">
        <w:rPr>
          <w:lang w:val="es-MX"/>
        </w:rPr>
        <w:t xml:space="preserve">cifras </w:t>
      </w:r>
      <w:r>
        <w:rPr>
          <w:lang w:val="es-MX"/>
        </w:rPr>
        <w:t xml:space="preserve">son </w:t>
      </w:r>
      <w:r w:rsidRPr="00506D2E">
        <w:rPr>
          <w:lang w:val="es-MX"/>
        </w:rPr>
        <w:t xml:space="preserve">a nivel estatal para </w:t>
      </w:r>
      <w:r>
        <w:rPr>
          <w:lang w:val="es-MX"/>
        </w:rPr>
        <w:t>personas</w:t>
      </w:r>
      <w:r w:rsidRPr="00AE3AAE">
        <w:rPr>
          <w:lang w:val="es-MX"/>
        </w:rPr>
        <w:t xml:space="preserve"> mayores</w:t>
      </w:r>
      <w:r>
        <w:rPr>
          <w:lang w:val="es-MX"/>
        </w:rPr>
        <w:t xml:space="preserve"> de 5 años</w:t>
      </w:r>
      <w:r w:rsidRPr="00506D2E">
        <w:rPr>
          <w:lang w:val="es-MX"/>
        </w:rPr>
        <w:t>):</w:t>
      </w:r>
    </w:p>
    <w:p w14:paraId="144F49FD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 xml:space="preserve">Camboyanos </w:t>
      </w:r>
      <w:r w:rsidRPr="00AE3AAE">
        <w:rPr>
          <w:lang w:val="es-MX"/>
        </w:rPr>
        <w:t>estadounidenses,</w:t>
      </w:r>
      <w:r w:rsidRPr="00506D2E">
        <w:rPr>
          <w:lang w:val="es-MX"/>
        </w:rPr>
        <w:t xml:space="preserve"> el 44%</w:t>
      </w:r>
    </w:p>
    <w:p w14:paraId="40D62DED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 xml:space="preserve">Estadounidenses de origen chino (sin incluir </w:t>
      </w:r>
      <w:r w:rsidRPr="00AE3AAE">
        <w:rPr>
          <w:lang w:val="es-MX"/>
        </w:rPr>
        <w:t>taiwanesa),</w:t>
      </w:r>
      <w:r w:rsidRPr="00506D2E">
        <w:rPr>
          <w:lang w:val="es-MX"/>
        </w:rPr>
        <w:t xml:space="preserve"> el 43%</w:t>
      </w:r>
    </w:p>
    <w:p w14:paraId="73ACADB8" w14:textId="77777777" w:rsidR="006532D9" w:rsidRPr="00506D2E" w:rsidRDefault="006532D9" w:rsidP="006532D9">
      <w:pPr>
        <w:rPr>
          <w:lang w:val="es-MX"/>
        </w:rPr>
      </w:pPr>
      <w:r>
        <w:rPr>
          <w:lang w:val="es-MX"/>
        </w:rPr>
        <w:t>F</w:t>
      </w:r>
      <w:r w:rsidRPr="00AE3AAE">
        <w:rPr>
          <w:lang w:val="es-MX"/>
        </w:rPr>
        <w:t>ilipinos</w:t>
      </w:r>
      <w:r>
        <w:rPr>
          <w:lang w:val="es-MX"/>
        </w:rPr>
        <w:t xml:space="preserve"> </w:t>
      </w:r>
      <w:r w:rsidRPr="00AE3AAE">
        <w:rPr>
          <w:lang w:val="es-MX"/>
        </w:rPr>
        <w:t>americanos,</w:t>
      </w:r>
      <w:r w:rsidRPr="00506D2E">
        <w:rPr>
          <w:lang w:val="es-MX"/>
        </w:rPr>
        <w:t xml:space="preserve"> el 19%</w:t>
      </w:r>
    </w:p>
    <w:p w14:paraId="429156C4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 xml:space="preserve">Indios </w:t>
      </w:r>
      <w:r w:rsidRPr="00AE3AAE">
        <w:rPr>
          <w:lang w:val="es-MX"/>
        </w:rPr>
        <w:t>americanos,</w:t>
      </w:r>
      <w:r w:rsidRPr="00506D2E">
        <w:rPr>
          <w:lang w:val="es-MX"/>
        </w:rPr>
        <w:t xml:space="preserve"> el 23%</w:t>
      </w:r>
    </w:p>
    <w:p w14:paraId="5CBA7ED5" w14:textId="77777777" w:rsidR="006532D9" w:rsidRPr="00506D2E" w:rsidRDefault="006532D9" w:rsidP="006532D9">
      <w:pPr>
        <w:rPr>
          <w:lang w:val="es-MX"/>
        </w:rPr>
      </w:pPr>
      <w:r>
        <w:rPr>
          <w:lang w:val="es-MX"/>
        </w:rPr>
        <w:t>J</w:t>
      </w:r>
      <w:r w:rsidRPr="00506D2E">
        <w:rPr>
          <w:lang w:val="es-MX"/>
        </w:rPr>
        <w:t>aponeses-</w:t>
      </w:r>
      <w:r w:rsidRPr="00AE3AAE">
        <w:rPr>
          <w:lang w:val="es-MX"/>
        </w:rPr>
        <w:t>americanos,</w:t>
      </w:r>
      <w:r w:rsidRPr="00506D2E">
        <w:rPr>
          <w:lang w:val="es-MX"/>
        </w:rPr>
        <w:t xml:space="preserve"> el 18%</w:t>
      </w:r>
    </w:p>
    <w:p w14:paraId="79A0A537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>Coreano-</w:t>
      </w:r>
      <w:r w:rsidRPr="00AE3AAE">
        <w:rPr>
          <w:lang w:val="es-MX"/>
        </w:rPr>
        <w:t>americanos,</w:t>
      </w:r>
      <w:r w:rsidRPr="00506D2E">
        <w:rPr>
          <w:lang w:val="es-MX"/>
        </w:rPr>
        <w:t xml:space="preserve"> el 48%</w:t>
      </w:r>
    </w:p>
    <w:p w14:paraId="22EF2824" w14:textId="77777777" w:rsidR="006532D9" w:rsidRPr="00506D2E" w:rsidRDefault="006532D9" w:rsidP="006532D9">
      <w:pPr>
        <w:rPr>
          <w:lang w:val="es-MX"/>
        </w:rPr>
      </w:pPr>
      <w:r>
        <w:rPr>
          <w:lang w:val="es-MX"/>
        </w:rPr>
        <w:t>L</w:t>
      </w:r>
      <w:r w:rsidRPr="00506D2E">
        <w:rPr>
          <w:lang w:val="es-MX"/>
        </w:rPr>
        <w:t>atinos, 38 %</w:t>
      </w:r>
    </w:p>
    <w:p w14:paraId="4BE3BBFA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 xml:space="preserve">Estadounidenses de </w:t>
      </w:r>
      <w:r w:rsidRPr="00AE3AAE">
        <w:rPr>
          <w:lang w:val="es-MX"/>
        </w:rPr>
        <w:t>Taiwán,</w:t>
      </w:r>
      <w:r w:rsidRPr="00506D2E">
        <w:rPr>
          <w:lang w:val="es-MX"/>
        </w:rPr>
        <w:t xml:space="preserve"> el 47%</w:t>
      </w:r>
    </w:p>
    <w:p w14:paraId="7AAF49EC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 xml:space="preserve">Thai </w:t>
      </w:r>
      <w:r w:rsidRPr="00AE3AAE">
        <w:rPr>
          <w:lang w:val="es-MX"/>
        </w:rPr>
        <w:t>estadounidenses,</w:t>
      </w:r>
      <w:r w:rsidRPr="00506D2E">
        <w:rPr>
          <w:lang w:val="es-MX"/>
        </w:rPr>
        <w:t xml:space="preserve"> el 41%</w:t>
      </w:r>
    </w:p>
    <w:p w14:paraId="31B3D65A" w14:textId="77777777" w:rsidR="006532D9" w:rsidRPr="00506D2E" w:rsidRDefault="006532D9" w:rsidP="006532D9">
      <w:pPr>
        <w:rPr>
          <w:lang w:val="es-MX"/>
        </w:rPr>
      </w:pPr>
      <w:r w:rsidRPr="00506D2E">
        <w:rPr>
          <w:lang w:val="es-MX"/>
        </w:rPr>
        <w:t xml:space="preserve">Vietnamitas </w:t>
      </w:r>
      <w:r w:rsidRPr="00AE3AAE">
        <w:rPr>
          <w:lang w:val="es-MX"/>
        </w:rPr>
        <w:t>americanos,</w:t>
      </w:r>
      <w:r w:rsidRPr="00506D2E">
        <w:rPr>
          <w:lang w:val="es-MX"/>
        </w:rPr>
        <w:t xml:space="preserve"> el 52%</w:t>
      </w:r>
    </w:p>
    <w:sectPr w:rsidR="006532D9" w:rsidRPr="00506D2E" w:rsidSect="00EF1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7AB0"/>
    <w:multiLevelType w:val="hybridMultilevel"/>
    <w:tmpl w:val="57CCB132"/>
    <w:lvl w:ilvl="0" w:tplc="FE780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D9"/>
    <w:rsid w:val="0049674A"/>
    <w:rsid w:val="006532D9"/>
    <w:rsid w:val="00AA48BB"/>
    <w:rsid w:val="00EF1752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A4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32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32D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32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32D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Macintosh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Garcia</dc:creator>
  <cp:keywords/>
  <dc:description/>
  <cp:lastModifiedBy>Astrid Garcia</cp:lastModifiedBy>
  <cp:revision>3</cp:revision>
  <dcterms:created xsi:type="dcterms:W3CDTF">2014-09-02T22:56:00Z</dcterms:created>
  <dcterms:modified xsi:type="dcterms:W3CDTF">2014-09-02T22:59:00Z</dcterms:modified>
</cp:coreProperties>
</file>